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80891" w14:paraId="5A578AAD" w14:textId="77777777" w:rsidTr="00C80891">
        <w:tc>
          <w:tcPr>
            <w:tcW w:w="3005" w:type="dxa"/>
          </w:tcPr>
          <w:p w14:paraId="256680F1" w14:textId="7A3C6820" w:rsidR="00C80891" w:rsidRDefault="00C80891">
            <w:proofErr w:type="spellStart"/>
            <w:r>
              <w:t>Ro</w:t>
            </w:r>
            <w:r w:rsidR="00FF6190">
              <w:t>e</w:t>
            </w:r>
            <w:r>
              <w:t>tine</w:t>
            </w:r>
            <w:proofErr w:type="spellEnd"/>
          </w:p>
        </w:tc>
        <w:tc>
          <w:tcPr>
            <w:tcW w:w="3005" w:type="dxa"/>
          </w:tcPr>
          <w:p w14:paraId="686D62A2" w14:textId="35244978" w:rsidR="00C80891" w:rsidRDefault="00C80891">
            <w:r>
              <w:t>Gedrag</w:t>
            </w:r>
          </w:p>
        </w:tc>
        <w:tc>
          <w:tcPr>
            <w:tcW w:w="3006" w:type="dxa"/>
          </w:tcPr>
          <w:p w14:paraId="476DCCD3" w14:textId="2BF93FEB" w:rsidR="00C80891" w:rsidRDefault="00C80891">
            <w:r>
              <w:t>Take</w:t>
            </w:r>
          </w:p>
        </w:tc>
      </w:tr>
      <w:tr w:rsidR="00C80891" w14:paraId="590AC5F7" w14:textId="77777777" w:rsidTr="00C80891">
        <w:tc>
          <w:tcPr>
            <w:tcW w:w="3005" w:type="dxa"/>
          </w:tcPr>
          <w:p w14:paraId="6B6FE862" w14:textId="33873687" w:rsidR="00C80891" w:rsidRPr="00C80891" w:rsidRDefault="00C80891">
            <w:pPr>
              <w:rPr>
                <w:color w:val="FF0000"/>
              </w:rPr>
            </w:pPr>
            <w:r>
              <w:t xml:space="preserve">Maak </w:t>
            </w:r>
            <w:proofErr w:type="spellStart"/>
            <w:r>
              <w:t>jou</w:t>
            </w:r>
            <w:proofErr w:type="spellEnd"/>
            <w:r>
              <w:t xml:space="preserve"> bed op </w:t>
            </w:r>
            <w:r w:rsidRPr="00C80891">
              <w:rPr>
                <w:color w:val="FF0000"/>
              </w:rPr>
              <w:t>*</w:t>
            </w:r>
          </w:p>
        </w:tc>
        <w:tc>
          <w:tcPr>
            <w:tcW w:w="3005" w:type="dxa"/>
          </w:tcPr>
          <w:p w14:paraId="3F32FA21" w14:textId="69BEAEDD" w:rsidR="00C80891" w:rsidRDefault="00C80891">
            <w:proofErr w:type="spellStart"/>
            <w:r>
              <w:t>Vloek</w:t>
            </w:r>
            <w:proofErr w:type="spellEnd"/>
            <w:r>
              <w:t xml:space="preserve"> </w:t>
            </w:r>
          </w:p>
        </w:tc>
        <w:tc>
          <w:tcPr>
            <w:tcW w:w="3006" w:type="dxa"/>
          </w:tcPr>
          <w:p w14:paraId="21B287A7" w14:textId="277BF90F" w:rsidR="00C80891" w:rsidRDefault="00C80891">
            <w:r>
              <w:t xml:space="preserve">Gee </w:t>
            </w:r>
            <w:proofErr w:type="spellStart"/>
            <w:r>
              <w:t>vir</w:t>
            </w:r>
            <w:proofErr w:type="spellEnd"/>
            <w:r>
              <w:t xml:space="preserve"> </w:t>
            </w:r>
            <w:proofErr w:type="spellStart"/>
            <w:r>
              <w:t>Wagter</w:t>
            </w:r>
            <w:proofErr w:type="spellEnd"/>
            <w:r>
              <w:t xml:space="preserve"> kos </w:t>
            </w:r>
            <w:r w:rsidRPr="00C80891">
              <w:rPr>
                <w:color w:val="FF0000"/>
              </w:rPr>
              <w:t>*</w:t>
            </w:r>
          </w:p>
        </w:tc>
      </w:tr>
      <w:tr w:rsidR="00C80891" w14:paraId="1F7A65F7" w14:textId="77777777" w:rsidTr="00C80891">
        <w:tc>
          <w:tcPr>
            <w:tcW w:w="3005" w:type="dxa"/>
          </w:tcPr>
          <w:p w14:paraId="0D598CB2" w14:textId="3F4A1C83" w:rsidR="00C80891" w:rsidRDefault="00C80891">
            <w:r>
              <w:t xml:space="preserve">Sit </w:t>
            </w:r>
            <w:proofErr w:type="spellStart"/>
            <w:r>
              <w:t>jou</w:t>
            </w:r>
            <w:proofErr w:type="spellEnd"/>
            <w:r>
              <w:t xml:space="preserve"> pap-</w:t>
            </w:r>
            <w:proofErr w:type="spellStart"/>
            <w:r>
              <w:t>bak</w:t>
            </w:r>
            <w:proofErr w:type="spellEnd"/>
            <w:r>
              <w:t xml:space="preserve"> in die </w:t>
            </w:r>
            <w:proofErr w:type="spellStart"/>
            <w:r>
              <w:t>wasbak</w:t>
            </w:r>
            <w:proofErr w:type="spellEnd"/>
          </w:p>
        </w:tc>
        <w:tc>
          <w:tcPr>
            <w:tcW w:w="3005" w:type="dxa"/>
          </w:tcPr>
          <w:p w14:paraId="3F7734B9" w14:textId="7040E4A2" w:rsidR="00C80891" w:rsidRDefault="00C80891">
            <w:r>
              <w:t xml:space="preserve">Gee om </w:t>
            </w:r>
            <w:proofErr w:type="spellStart"/>
            <w:r>
              <w:t>vir</w:t>
            </w:r>
            <w:proofErr w:type="spellEnd"/>
            <w:r>
              <w:t xml:space="preserve"> </w:t>
            </w:r>
            <w:proofErr w:type="spellStart"/>
            <w:r>
              <w:t>sussie</w:t>
            </w:r>
            <w:proofErr w:type="spellEnd"/>
            <w:r>
              <w:t xml:space="preserve"> </w:t>
            </w:r>
            <w:r w:rsidRPr="00C80891">
              <w:rPr>
                <w:color w:val="FF0000"/>
              </w:rPr>
              <w:t>*</w:t>
            </w:r>
          </w:p>
        </w:tc>
        <w:tc>
          <w:tcPr>
            <w:tcW w:w="3006" w:type="dxa"/>
          </w:tcPr>
          <w:p w14:paraId="5B2E6F8D" w14:textId="78BAFDFA" w:rsidR="00C80891" w:rsidRDefault="00C80891">
            <w:r>
              <w:t xml:space="preserve">Vee die stoep </w:t>
            </w:r>
            <w:proofErr w:type="spellStart"/>
            <w:r>
              <w:t>af</w:t>
            </w:r>
            <w:proofErr w:type="spellEnd"/>
            <w:r>
              <w:t xml:space="preserve"> </w:t>
            </w:r>
            <w:r w:rsidRPr="00C80891">
              <w:rPr>
                <w:color w:val="FF0000"/>
              </w:rPr>
              <w:t>*</w:t>
            </w:r>
          </w:p>
        </w:tc>
      </w:tr>
      <w:tr w:rsidR="00C80891" w14:paraId="1502D879" w14:textId="77777777" w:rsidTr="00C80891">
        <w:tc>
          <w:tcPr>
            <w:tcW w:w="3005" w:type="dxa"/>
          </w:tcPr>
          <w:p w14:paraId="35A6843B" w14:textId="77777777" w:rsidR="00C80891" w:rsidRDefault="00C80891"/>
        </w:tc>
        <w:tc>
          <w:tcPr>
            <w:tcW w:w="3005" w:type="dxa"/>
          </w:tcPr>
          <w:p w14:paraId="502B9A8F" w14:textId="77777777" w:rsidR="00C80891" w:rsidRDefault="00C80891"/>
        </w:tc>
        <w:tc>
          <w:tcPr>
            <w:tcW w:w="3006" w:type="dxa"/>
          </w:tcPr>
          <w:p w14:paraId="33D53299" w14:textId="77777777" w:rsidR="00C80891" w:rsidRDefault="00C80891"/>
        </w:tc>
      </w:tr>
      <w:tr w:rsidR="00C80891" w14:paraId="5B25B5FE" w14:textId="77777777" w:rsidTr="00C80891">
        <w:tc>
          <w:tcPr>
            <w:tcW w:w="3005" w:type="dxa"/>
          </w:tcPr>
          <w:p w14:paraId="293758F9" w14:textId="77777777" w:rsidR="00C80891" w:rsidRDefault="00C80891"/>
        </w:tc>
        <w:tc>
          <w:tcPr>
            <w:tcW w:w="3005" w:type="dxa"/>
          </w:tcPr>
          <w:p w14:paraId="4B5D1914" w14:textId="77777777" w:rsidR="00C80891" w:rsidRDefault="00C80891"/>
        </w:tc>
        <w:tc>
          <w:tcPr>
            <w:tcW w:w="3006" w:type="dxa"/>
          </w:tcPr>
          <w:p w14:paraId="4D97FF30" w14:textId="77777777" w:rsidR="00C80891" w:rsidRDefault="00C80891"/>
        </w:tc>
      </w:tr>
      <w:tr w:rsidR="00C80891" w14:paraId="724CCEAB" w14:textId="77777777" w:rsidTr="00C80891">
        <w:tc>
          <w:tcPr>
            <w:tcW w:w="3005" w:type="dxa"/>
          </w:tcPr>
          <w:p w14:paraId="50C3BE25" w14:textId="77777777" w:rsidR="00C80891" w:rsidRDefault="00C80891"/>
        </w:tc>
        <w:tc>
          <w:tcPr>
            <w:tcW w:w="3005" w:type="dxa"/>
          </w:tcPr>
          <w:p w14:paraId="0062685D" w14:textId="77777777" w:rsidR="00C80891" w:rsidRDefault="00C80891"/>
        </w:tc>
        <w:tc>
          <w:tcPr>
            <w:tcW w:w="3006" w:type="dxa"/>
          </w:tcPr>
          <w:p w14:paraId="5A4A5FDF" w14:textId="77777777" w:rsidR="00C80891" w:rsidRDefault="00C80891"/>
        </w:tc>
      </w:tr>
      <w:tr w:rsidR="00C80891" w14:paraId="705B4D12" w14:textId="77777777" w:rsidTr="00C80891">
        <w:tc>
          <w:tcPr>
            <w:tcW w:w="3005" w:type="dxa"/>
          </w:tcPr>
          <w:p w14:paraId="07A16A7D" w14:textId="77777777" w:rsidR="00C80891" w:rsidRDefault="00C80891"/>
        </w:tc>
        <w:tc>
          <w:tcPr>
            <w:tcW w:w="3005" w:type="dxa"/>
          </w:tcPr>
          <w:p w14:paraId="567EF455" w14:textId="77777777" w:rsidR="00C80891" w:rsidRDefault="00C80891"/>
        </w:tc>
        <w:tc>
          <w:tcPr>
            <w:tcW w:w="3006" w:type="dxa"/>
          </w:tcPr>
          <w:p w14:paraId="5F704030" w14:textId="77777777" w:rsidR="00C80891" w:rsidRDefault="00C80891"/>
        </w:tc>
      </w:tr>
      <w:tr w:rsidR="00C80891" w14:paraId="462A392C" w14:textId="77777777" w:rsidTr="00C80891">
        <w:tc>
          <w:tcPr>
            <w:tcW w:w="3005" w:type="dxa"/>
          </w:tcPr>
          <w:p w14:paraId="79A8B15C" w14:textId="77777777" w:rsidR="00C80891" w:rsidRDefault="00C80891"/>
        </w:tc>
        <w:tc>
          <w:tcPr>
            <w:tcW w:w="3005" w:type="dxa"/>
          </w:tcPr>
          <w:p w14:paraId="57A90025" w14:textId="77777777" w:rsidR="00C80891" w:rsidRDefault="00C80891"/>
        </w:tc>
        <w:tc>
          <w:tcPr>
            <w:tcW w:w="3006" w:type="dxa"/>
          </w:tcPr>
          <w:p w14:paraId="097770AC" w14:textId="77777777" w:rsidR="00C80891" w:rsidRDefault="00C80891"/>
        </w:tc>
      </w:tr>
    </w:tbl>
    <w:p w14:paraId="7C4AEA71" w14:textId="77777777" w:rsidR="00C80891" w:rsidRDefault="00C80891"/>
    <w:sectPr w:rsidR="00C80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wM7GwNDGysDQCkko6SsGpxcWZ+XkgBYa1ABzZT/IsAAAA"/>
  </w:docVars>
  <w:rsids>
    <w:rsidRoot w:val="00C80891"/>
    <w:rsid w:val="00C80891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546C7"/>
  <w15:chartTrackingRefBased/>
  <w15:docId w15:val="{CE41409A-6041-4F6E-A611-FC9FBF48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 Swanepoel</dc:creator>
  <cp:keywords/>
  <dc:description/>
  <cp:lastModifiedBy>Ruan de Ridder</cp:lastModifiedBy>
  <cp:revision>2</cp:revision>
  <dcterms:created xsi:type="dcterms:W3CDTF">2022-06-30T12:14:00Z</dcterms:created>
  <dcterms:modified xsi:type="dcterms:W3CDTF">2022-06-30T13:43:00Z</dcterms:modified>
</cp:coreProperties>
</file>